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8EB" w:rsidRPr="009C48EB" w:rsidRDefault="009C48EB" w:rsidP="009C48EB">
      <w:pPr>
        <w:shd w:val="clear" w:color="auto" w:fill="FFFFFF"/>
        <w:spacing w:before="120" w:after="120" w:line="234" w:lineRule="atLeast"/>
        <w:jc w:val="center"/>
        <w:rPr>
          <w:rFonts w:eastAsia="Times New Roman" w:cs="Times New Roman"/>
          <w:color w:val="000000"/>
          <w:kern w:val="0"/>
          <w:szCs w:val="28"/>
          <w14:ligatures w14:val="none"/>
        </w:rPr>
      </w:pPr>
      <w:r w:rsidRPr="009C48EB">
        <w:rPr>
          <w:rFonts w:eastAsia="Times New Roman" w:cs="Times New Roman"/>
          <w:b/>
          <w:bCs/>
          <w:color w:val="000000"/>
          <w:kern w:val="0"/>
          <w:szCs w:val="28"/>
          <w14:ligatures w14:val="none"/>
        </w:rPr>
        <w:t>BẢN GHI NHỚ</w:t>
      </w:r>
    </w:p>
    <w:p w:rsidR="009C48EB" w:rsidRPr="009C48EB" w:rsidRDefault="009C48EB" w:rsidP="009C48EB">
      <w:pPr>
        <w:shd w:val="clear" w:color="auto" w:fill="FFFFFF"/>
        <w:spacing w:before="120" w:after="120" w:line="234" w:lineRule="atLeast"/>
        <w:jc w:val="center"/>
        <w:rPr>
          <w:rFonts w:eastAsia="Times New Roman" w:cs="Times New Roman"/>
          <w:color w:val="000000"/>
          <w:kern w:val="0"/>
          <w:szCs w:val="28"/>
          <w14:ligatures w14:val="none"/>
        </w:rPr>
      </w:pPr>
      <w:r w:rsidRPr="009C48EB">
        <w:rPr>
          <w:rFonts w:eastAsia="Times New Roman" w:cs="Times New Roman"/>
          <w:color w:val="000000"/>
          <w:kern w:val="0"/>
          <w:szCs w:val="28"/>
          <w14:ligatures w14:val="none"/>
        </w:rPr>
        <w:t>GIỮA CỤC SỞ HỮU TRÍ TUỆ VƯƠNG QUỐC THÁI LAN VÀ CỤC BẢN QUYỀN TÁC GIẢ VIỆT NAM VỀ HỢP TÁC TRONG LĨNH VỰC QUYỀN TÁC GIẢ VÀ QUYỀN KỀ CẬN</w:t>
      </w:r>
    </w:p>
    <w:p w:rsidR="009C48EB" w:rsidRPr="009C48EB" w:rsidRDefault="009C48EB" w:rsidP="009C48EB">
      <w:pPr>
        <w:shd w:val="clear" w:color="auto" w:fill="FFFFFF"/>
        <w:spacing w:before="120" w:after="120" w:line="234" w:lineRule="atLeast"/>
        <w:rPr>
          <w:rFonts w:eastAsia="Times New Roman" w:cs="Times New Roman"/>
          <w:color w:val="000000"/>
          <w:kern w:val="0"/>
          <w:szCs w:val="28"/>
          <w14:ligatures w14:val="none"/>
        </w:rPr>
      </w:pPr>
      <w:r w:rsidRPr="009C48EB">
        <w:rPr>
          <w:rFonts w:eastAsia="Times New Roman" w:cs="Times New Roman"/>
          <w:color w:val="000000"/>
          <w:kern w:val="0"/>
          <w:szCs w:val="28"/>
          <w14:ligatures w14:val="none"/>
        </w:rPr>
        <w:t>Cục Sở hữu trí tuệ Vương quốc Thái Lan và Cục Bản quyền tác giả Việt Nam, sau đây gọi là các bên.</w:t>
      </w:r>
    </w:p>
    <w:p w:rsidR="009C48EB" w:rsidRPr="009C48EB" w:rsidRDefault="009C48EB" w:rsidP="009C48EB">
      <w:pPr>
        <w:shd w:val="clear" w:color="auto" w:fill="FFFFFF"/>
        <w:spacing w:before="120" w:after="120" w:line="234" w:lineRule="atLeast"/>
        <w:rPr>
          <w:rFonts w:eastAsia="Times New Roman" w:cs="Times New Roman"/>
          <w:color w:val="000000"/>
          <w:kern w:val="0"/>
          <w:szCs w:val="28"/>
          <w14:ligatures w14:val="none"/>
        </w:rPr>
      </w:pPr>
      <w:r w:rsidRPr="009C48EB">
        <w:rPr>
          <w:rFonts w:eastAsia="Times New Roman" w:cs="Times New Roman"/>
          <w:color w:val="000000"/>
          <w:kern w:val="0"/>
          <w:szCs w:val="28"/>
          <w14:ligatures w14:val="none"/>
        </w:rPr>
        <w:t>- Trên tinh thần hợp tác hữu nghị và hiểu biết lẫn nhau giữa Chính phủ hai nước;</w:t>
      </w:r>
    </w:p>
    <w:p w:rsidR="009C48EB" w:rsidRPr="009C48EB" w:rsidRDefault="009C48EB" w:rsidP="009C48EB">
      <w:pPr>
        <w:shd w:val="clear" w:color="auto" w:fill="FFFFFF"/>
        <w:spacing w:before="120" w:after="120" w:line="234" w:lineRule="atLeast"/>
        <w:rPr>
          <w:rFonts w:eastAsia="Times New Roman" w:cs="Times New Roman"/>
          <w:color w:val="000000"/>
          <w:kern w:val="0"/>
          <w:szCs w:val="28"/>
          <w14:ligatures w14:val="none"/>
        </w:rPr>
      </w:pPr>
      <w:r w:rsidRPr="009C48EB">
        <w:rPr>
          <w:rFonts w:eastAsia="Times New Roman" w:cs="Times New Roman"/>
          <w:color w:val="000000"/>
          <w:kern w:val="0"/>
          <w:szCs w:val="28"/>
          <w14:ligatures w14:val="none"/>
        </w:rPr>
        <w:t>- Ý thức được tầm quan trọng của quyền tác giả và quyền kề cận trong việc phát triển các lĩnh vực văn học, nghệ thuật cũng như văn hoá và kinh tế nói chung;</w:t>
      </w:r>
    </w:p>
    <w:p w:rsidR="009C48EB" w:rsidRPr="009C48EB" w:rsidRDefault="009C48EB" w:rsidP="009C48EB">
      <w:pPr>
        <w:shd w:val="clear" w:color="auto" w:fill="FFFFFF"/>
        <w:spacing w:before="120" w:after="120" w:line="234" w:lineRule="atLeast"/>
        <w:rPr>
          <w:rFonts w:eastAsia="Times New Roman" w:cs="Times New Roman"/>
          <w:color w:val="000000"/>
          <w:kern w:val="0"/>
          <w:szCs w:val="28"/>
          <w14:ligatures w14:val="none"/>
        </w:rPr>
      </w:pPr>
      <w:r w:rsidRPr="009C48EB">
        <w:rPr>
          <w:rFonts w:eastAsia="Times New Roman" w:cs="Times New Roman"/>
          <w:color w:val="000000"/>
          <w:kern w:val="0"/>
          <w:szCs w:val="28"/>
          <w14:ligatures w14:val="none"/>
        </w:rPr>
        <w:t>- Mong muốn thông qua việc thúc đẩy hợp tác chặt chẽ trong lĩnh vực quyền tác giả và quyền kề cận đặt nền móng cho sự phát triển và phồn vinh kinh tế, văn hoá giữa hai nước;</w:t>
      </w:r>
    </w:p>
    <w:p w:rsidR="009C48EB" w:rsidRPr="009C48EB" w:rsidRDefault="009C48EB" w:rsidP="009C48EB">
      <w:pPr>
        <w:shd w:val="clear" w:color="auto" w:fill="FFFFFF"/>
        <w:spacing w:before="120" w:after="120" w:line="234" w:lineRule="atLeast"/>
        <w:rPr>
          <w:rFonts w:eastAsia="Times New Roman" w:cs="Times New Roman"/>
          <w:color w:val="000000"/>
          <w:kern w:val="0"/>
          <w:szCs w:val="28"/>
          <w14:ligatures w14:val="none"/>
        </w:rPr>
      </w:pPr>
      <w:r w:rsidRPr="009C48EB">
        <w:rPr>
          <w:rFonts w:eastAsia="Times New Roman" w:cs="Times New Roman"/>
          <w:color w:val="000000"/>
          <w:kern w:val="0"/>
          <w:szCs w:val="28"/>
          <w14:ligatures w14:val="none"/>
        </w:rPr>
        <w:t>- Ý thức được sự cần thiết mở rộng sự hiểu biết lẫn nhau giữa các nước trong khu vực và phạm vi hợp tác trong việc bảo hộ quyền tác giả và quyền kề cận thông qua việc tăng cường hợp tác trong khu vực;</w:t>
      </w:r>
    </w:p>
    <w:p w:rsidR="009C48EB" w:rsidRPr="009C48EB" w:rsidRDefault="009C48EB" w:rsidP="009C48EB">
      <w:pPr>
        <w:shd w:val="clear" w:color="auto" w:fill="FFFFFF"/>
        <w:spacing w:before="120" w:after="120" w:line="234" w:lineRule="atLeast"/>
        <w:rPr>
          <w:rFonts w:eastAsia="Times New Roman" w:cs="Times New Roman"/>
          <w:color w:val="000000"/>
          <w:kern w:val="0"/>
          <w:szCs w:val="28"/>
          <w14:ligatures w14:val="none"/>
        </w:rPr>
      </w:pPr>
      <w:r w:rsidRPr="009C48EB">
        <w:rPr>
          <w:rFonts w:eastAsia="Times New Roman" w:cs="Times New Roman"/>
          <w:color w:val="000000"/>
          <w:kern w:val="0"/>
          <w:szCs w:val="28"/>
          <w14:ligatures w14:val="none"/>
        </w:rPr>
        <w:t>Hai bên đi đến thoả thuận chung như sau:</w:t>
      </w:r>
    </w:p>
    <w:p w:rsidR="009C48EB" w:rsidRPr="009C48EB" w:rsidRDefault="009C48EB" w:rsidP="009C48EB">
      <w:pPr>
        <w:shd w:val="clear" w:color="auto" w:fill="FFFFFF"/>
        <w:spacing w:before="120" w:after="120" w:line="234" w:lineRule="atLeast"/>
        <w:rPr>
          <w:rFonts w:eastAsia="Times New Roman" w:cs="Times New Roman"/>
          <w:color w:val="000000"/>
          <w:kern w:val="0"/>
          <w:szCs w:val="28"/>
          <w14:ligatures w14:val="none"/>
        </w:rPr>
      </w:pPr>
      <w:r w:rsidRPr="009C48EB">
        <w:rPr>
          <w:rFonts w:eastAsia="Times New Roman" w:cs="Times New Roman"/>
          <w:b/>
          <w:bCs/>
          <w:color w:val="000000"/>
          <w:kern w:val="0"/>
          <w:szCs w:val="28"/>
          <w14:ligatures w14:val="none"/>
        </w:rPr>
        <w:t>Điều 1: Mục tiêu và hoạt động</w:t>
      </w:r>
    </w:p>
    <w:p w:rsidR="009C48EB" w:rsidRPr="009C48EB" w:rsidRDefault="009C48EB" w:rsidP="009C48EB">
      <w:pPr>
        <w:shd w:val="clear" w:color="auto" w:fill="FFFFFF"/>
        <w:spacing w:before="120" w:after="120" w:line="234" w:lineRule="atLeast"/>
        <w:rPr>
          <w:rFonts w:eastAsia="Times New Roman" w:cs="Times New Roman"/>
          <w:color w:val="000000"/>
          <w:kern w:val="0"/>
          <w:szCs w:val="28"/>
          <w14:ligatures w14:val="none"/>
        </w:rPr>
      </w:pPr>
      <w:r w:rsidRPr="009C48EB">
        <w:rPr>
          <w:rFonts w:eastAsia="Times New Roman" w:cs="Times New Roman"/>
          <w:color w:val="000000"/>
          <w:kern w:val="0"/>
          <w:szCs w:val="28"/>
          <w14:ligatures w14:val="none"/>
        </w:rPr>
        <w:t>a. Thúc đẩy hợp tác giữa các cơ quan quản lý về quyền tác giả và quyền kề cận hai nước;</w:t>
      </w:r>
    </w:p>
    <w:p w:rsidR="009C48EB" w:rsidRPr="009C48EB" w:rsidRDefault="009C48EB" w:rsidP="009C48EB">
      <w:pPr>
        <w:shd w:val="clear" w:color="auto" w:fill="FFFFFF"/>
        <w:spacing w:before="120" w:after="120" w:line="234" w:lineRule="atLeast"/>
        <w:rPr>
          <w:rFonts w:eastAsia="Times New Roman" w:cs="Times New Roman"/>
          <w:color w:val="000000"/>
          <w:kern w:val="0"/>
          <w:szCs w:val="28"/>
          <w14:ligatures w14:val="none"/>
        </w:rPr>
      </w:pPr>
      <w:r w:rsidRPr="009C48EB">
        <w:rPr>
          <w:rFonts w:eastAsia="Times New Roman" w:cs="Times New Roman"/>
          <w:color w:val="000000"/>
          <w:kern w:val="0"/>
          <w:szCs w:val="28"/>
          <w14:ligatures w14:val="none"/>
        </w:rPr>
        <w:t>b. Thúc đẩy sự phát triển nguồn nhân lực trong lĩnh vực quyền tác giả và quyền kề cận, bao gồm đào tạo và trao đổi chuyên gia trong lĩnh vực quyền tác giả và quyền kề cận;</w:t>
      </w:r>
    </w:p>
    <w:p w:rsidR="009C48EB" w:rsidRPr="009C48EB" w:rsidRDefault="009C48EB" w:rsidP="009C48EB">
      <w:pPr>
        <w:shd w:val="clear" w:color="auto" w:fill="FFFFFF"/>
        <w:spacing w:before="120" w:after="120" w:line="234" w:lineRule="atLeast"/>
        <w:rPr>
          <w:rFonts w:eastAsia="Times New Roman" w:cs="Times New Roman"/>
          <w:color w:val="000000"/>
          <w:kern w:val="0"/>
          <w:szCs w:val="28"/>
          <w14:ligatures w14:val="none"/>
        </w:rPr>
      </w:pPr>
      <w:r w:rsidRPr="009C48EB">
        <w:rPr>
          <w:rFonts w:eastAsia="Times New Roman" w:cs="Times New Roman"/>
          <w:color w:val="000000"/>
          <w:kern w:val="0"/>
          <w:szCs w:val="28"/>
          <w14:ligatures w14:val="none"/>
        </w:rPr>
        <w:t>c. Đẩy mạnh việc trao đổi thông tin về quyền tác giả và quyền kề cận;</w:t>
      </w:r>
    </w:p>
    <w:p w:rsidR="009C48EB" w:rsidRPr="009C48EB" w:rsidRDefault="009C48EB" w:rsidP="009C48EB">
      <w:pPr>
        <w:shd w:val="clear" w:color="auto" w:fill="FFFFFF"/>
        <w:spacing w:before="120" w:after="120" w:line="234" w:lineRule="atLeast"/>
        <w:rPr>
          <w:rFonts w:eastAsia="Times New Roman" w:cs="Times New Roman"/>
          <w:color w:val="000000"/>
          <w:kern w:val="0"/>
          <w:szCs w:val="28"/>
          <w14:ligatures w14:val="none"/>
        </w:rPr>
      </w:pPr>
      <w:r w:rsidRPr="009C48EB">
        <w:rPr>
          <w:rFonts w:eastAsia="Times New Roman" w:cs="Times New Roman"/>
          <w:color w:val="000000"/>
          <w:kern w:val="0"/>
          <w:szCs w:val="28"/>
          <w14:ligatures w14:val="none"/>
        </w:rPr>
        <w:t>d. Thúc đẩy giải quyết vấn đề chung liên quan đến quyền tác giả và quyền kề cận cũng như việc bảo hộ quyền tác giả và quyền kề cận giữa hai Bên;</w:t>
      </w:r>
    </w:p>
    <w:p w:rsidR="009C48EB" w:rsidRPr="009C48EB" w:rsidRDefault="009C48EB" w:rsidP="009C48EB">
      <w:pPr>
        <w:shd w:val="clear" w:color="auto" w:fill="FFFFFF"/>
        <w:spacing w:before="120" w:after="120" w:line="234" w:lineRule="atLeast"/>
        <w:rPr>
          <w:rFonts w:eastAsia="Times New Roman" w:cs="Times New Roman"/>
          <w:color w:val="000000"/>
          <w:kern w:val="0"/>
          <w:szCs w:val="28"/>
          <w14:ligatures w14:val="none"/>
        </w:rPr>
      </w:pPr>
      <w:r w:rsidRPr="009C48EB">
        <w:rPr>
          <w:rFonts w:eastAsia="Times New Roman" w:cs="Times New Roman"/>
          <w:color w:val="000000"/>
          <w:kern w:val="0"/>
          <w:szCs w:val="28"/>
          <w14:ligatures w14:val="none"/>
        </w:rPr>
        <w:t>e. Thúc đẩy sự hợp tác và trao đổi giữa các quốc gia trong khu vực;</w:t>
      </w:r>
    </w:p>
    <w:p w:rsidR="009C48EB" w:rsidRPr="009C48EB" w:rsidRDefault="009C48EB" w:rsidP="009C48EB">
      <w:pPr>
        <w:shd w:val="clear" w:color="auto" w:fill="FFFFFF"/>
        <w:spacing w:before="120" w:after="120" w:line="234" w:lineRule="atLeast"/>
        <w:rPr>
          <w:rFonts w:eastAsia="Times New Roman" w:cs="Times New Roman"/>
          <w:color w:val="000000"/>
          <w:kern w:val="0"/>
          <w:szCs w:val="28"/>
          <w14:ligatures w14:val="none"/>
        </w:rPr>
      </w:pPr>
      <w:r w:rsidRPr="009C48EB">
        <w:rPr>
          <w:rFonts w:eastAsia="Times New Roman" w:cs="Times New Roman"/>
          <w:color w:val="000000"/>
          <w:kern w:val="0"/>
          <w:szCs w:val="28"/>
          <w14:ligatures w14:val="none"/>
        </w:rPr>
        <w:t>f. Thúc đẩy sự bảo hộ lẫn nhau cho công dân hai nước về quyền tác giả và quyền kề cận.</w:t>
      </w:r>
    </w:p>
    <w:p w:rsidR="009C48EB" w:rsidRPr="009C48EB" w:rsidRDefault="009C48EB" w:rsidP="009C48EB">
      <w:pPr>
        <w:shd w:val="clear" w:color="auto" w:fill="FFFFFF"/>
        <w:spacing w:before="120" w:after="120" w:line="234" w:lineRule="atLeast"/>
        <w:rPr>
          <w:rFonts w:eastAsia="Times New Roman" w:cs="Times New Roman"/>
          <w:color w:val="000000"/>
          <w:kern w:val="0"/>
          <w:szCs w:val="28"/>
          <w14:ligatures w14:val="none"/>
        </w:rPr>
      </w:pPr>
      <w:r w:rsidRPr="009C48EB">
        <w:rPr>
          <w:rFonts w:eastAsia="Times New Roman" w:cs="Times New Roman"/>
          <w:b/>
          <w:bCs/>
          <w:color w:val="000000"/>
          <w:kern w:val="0"/>
          <w:szCs w:val="28"/>
          <w14:ligatures w14:val="none"/>
        </w:rPr>
        <w:t>Điều 2:</w:t>
      </w:r>
      <w:r w:rsidRPr="009C48EB">
        <w:rPr>
          <w:rFonts w:eastAsia="Times New Roman" w:cs="Times New Roman"/>
          <w:b/>
          <w:bCs/>
          <w:i/>
          <w:iCs/>
          <w:color w:val="000000"/>
          <w:kern w:val="0"/>
          <w:szCs w:val="28"/>
          <w14:ligatures w14:val="none"/>
        </w:rPr>
        <w:t> </w:t>
      </w:r>
      <w:r w:rsidRPr="009C48EB">
        <w:rPr>
          <w:rFonts w:eastAsia="Times New Roman" w:cs="Times New Roman"/>
          <w:b/>
          <w:bCs/>
          <w:color w:val="000000"/>
          <w:kern w:val="0"/>
          <w:szCs w:val="28"/>
          <w14:ligatures w14:val="none"/>
        </w:rPr>
        <w:t>Phạm vi hợp tác</w:t>
      </w:r>
    </w:p>
    <w:p w:rsidR="009C48EB" w:rsidRPr="009C48EB" w:rsidRDefault="009C48EB" w:rsidP="009C48EB">
      <w:pPr>
        <w:shd w:val="clear" w:color="auto" w:fill="FFFFFF"/>
        <w:spacing w:before="120" w:after="120" w:line="234" w:lineRule="atLeast"/>
        <w:rPr>
          <w:rFonts w:eastAsia="Times New Roman" w:cs="Times New Roman"/>
          <w:color w:val="000000"/>
          <w:kern w:val="0"/>
          <w:szCs w:val="28"/>
          <w14:ligatures w14:val="none"/>
        </w:rPr>
      </w:pPr>
      <w:r w:rsidRPr="009C48EB">
        <w:rPr>
          <w:rFonts w:eastAsia="Times New Roman" w:cs="Times New Roman"/>
          <w:color w:val="000000"/>
          <w:kern w:val="0"/>
          <w:szCs w:val="28"/>
          <w14:ligatures w14:val="none"/>
        </w:rPr>
        <w:t>a. Trao đổi, phổ biến thông tin, tài liệu có liên quan đến quyền tác giả và quyền kề cận, bao gồm cả mạng thông tin điện tử;</w:t>
      </w:r>
    </w:p>
    <w:p w:rsidR="009C48EB" w:rsidRPr="009C48EB" w:rsidRDefault="009C48EB" w:rsidP="009C48EB">
      <w:pPr>
        <w:shd w:val="clear" w:color="auto" w:fill="FFFFFF"/>
        <w:spacing w:before="120" w:after="120" w:line="234" w:lineRule="atLeast"/>
        <w:rPr>
          <w:rFonts w:eastAsia="Times New Roman" w:cs="Times New Roman"/>
          <w:color w:val="000000"/>
          <w:kern w:val="0"/>
          <w:szCs w:val="28"/>
          <w14:ligatures w14:val="none"/>
        </w:rPr>
      </w:pPr>
      <w:r w:rsidRPr="009C48EB">
        <w:rPr>
          <w:rFonts w:eastAsia="Times New Roman" w:cs="Times New Roman"/>
          <w:color w:val="000000"/>
          <w:kern w:val="0"/>
          <w:szCs w:val="28"/>
          <w14:ligatures w14:val="none"/>
        </w:rPr>
        <w:t>b. Phát triển nguồn nhân lực con người trong lĩnh vực quyền tác giả và quyền kề cận, bao gồm cả việc đào tạo chuyên gia về quyền tác giả và quyền kề cận;</w:t>
      </w:r>
    </w:p>
    <w:p w:rsidR="009C48EB" w:rsidRPr="009C48EB" w:rsidRDefault="009C48EB" w:rsidP="009C48EB">
      <w:pPr>
        <w:shd w:val="clear" w:color="auto" w:fill="FFFFFF"/>
        <w:spacing w:before="120" w:after="120" w:line="234" w:lineRule="atLeast"/>
        <w:rPr>
          <w:rFonts w:eastAsia="Times New Roman" w:cs="Times New Roman"/>
          <w:color w:val="000000"/>
          <w:kern w:val="0"/>
          <w:szCs w:val="28"/>
          <w14:ligatures w14:val="none"/>
        </w:rPr>
      </w:pPr>
      <w:r w:rsidRPr="009C48EB">
        <w:rPr>
          <w:rFonts w:eastAsia="Times New Roman" w:cs="Times New Roman"/>
          <w:color w:val="000000"/>
          <w:kern w:val="0"/>
          <w:szCs w:val="28"/>
          <w14:ligatures w14:val="none"/>
        </w:rPr>
        <w:t>c. Hai bên thông qua những chuyến viếng t</w:t>
      </w:r>
      <w:bookmarkStart w:id="0" w:name="_GoBack"/>
      <w:bookmarkEnd w:id="0"/>
      <w:r w:rsidRPr="009C48EB">
        <w:rPr>
          <w:rFonts w:eastAsia="Times New Roman" w:cs="Times New Roman"/>
          <w:color w:val="000000"/>
          <w:kern w:val="0"/>
          <w:szCs w:val="28"/>
          <w14:ligatures w14:val="none"/>
        </w:rPr>
        <w:t>hăm lẫn nhau để cùng nghiên cứu và trao đổi kinh nghiệm;</w:t>
      </w:r>
    </w:p>
    <w:p w:rsidR="009C48EB" w:rsidRPr="009C48EB" w:rsidRDefault="009C48EB" w:rsidP="009C48EB">
      <w:pPr>
        <w:shd w:val="clear" w:color="auto" w:fill="FFFFFF"/>
        <w:spacing w:before="120" w:after="120" w:line="234" w:lineRule="atLeast"/>
        <w:rPr>
          <w:rFonts w:eastAsia="Times New Roman" w:cs="Times New Roman"/>
          <w:color w:val="000000"/>
          <w:kern w:val="0"/>
          <w:szCs w:val="28"/>
          <w14:ligatures w14:val="none"/>
        </w:rPr>
      </w:pPr>
      <w:r w:rsidRPr="009C48EB">
        <w:rPr>
          <w:rFonts w:eastAsia="Times New Roman" w:cs="Times New Roman"/>
          <w:color w:val="000000"/>
          <w:kern w:val="0"/>
          <w:szCs w:val="28"/>
          <w14:ligatures w14:val="none"/>
        </w:rPr>
        <w:t>d. Nghiên cứu, so sánh cơ chế bảo hộ của mỗi nước về quyền tác giả và quyền kề cận;</w:t>
      </w:r>
    </w:p>
    <w:p w:rsidR="009C48EB" w:rsidRPr="009C48EB" w:rsidRDefault="009C48EB" w:rsidP="009C48EB">
      <w:pPr>
        <w:shd w:val="clear" w:color="auto" w:fill="FFFFFF"/>
        <w:spacing w:before="120" w:after="120" w:line="234" w:lineRule="atLeast"/>
        <w:rPr>
          <w:rFonts w:eastAsia="Times New Roman" w:cs="Times New Roman"/>
          <w:color w:val="000000"/>
          <w:kern w:val="0"/>
          <w:szCs w:val="28"/>
          <w14:ligatures w14:val="none"/>
        </w:rPr>
      </w:pPr>
      <w:r w:rsidRPr="009C48EB">
        <w:rPr>
          <w:rFonts w:eastAsia="Times New Roman" w:cs="Times New Roman"/>
          <w:color w:val="000000"/>
          <w:kern w:val="0"/>
          <w:szCs w:val="28"/>
          <w14:ligatures w14:val="none"/>
        </w:rPr>
        <w:lastRenderedPageBreak/>
        <w:t>e. Tăng cường hợp tác giữa hai Bên trong phạm vi quốc tế về quyền tác giả và quyền kề cận;</w:t>
      </w:r>
    </w:p>
    <w:p w:rsidR="009C48EB" w:rsidRPr="009C48EB" w:rsidRDefault="009C48EB" w:rsidP="009C48EB">
      <w:pPr>
        <w:shd w:val="clear" w:color="auto" w:fill="FFFFFF"/>
        <w:spacing w:before="120" w:after="120" w:line="234" w:lineRule="atLeast"/>
        <w:rPr>
          <w:rFonts w:eastAsia="Times New Roman" w:cs="Times New Roman"/>
          <w:color w:val="000000"/>
          <w:kern w:val="0"/>
          <w:szCs w:val="28"/>
          <w14:ligatures w14:val="none"/>
        </w:rPr>
      </w:pPr>
      <w:r w:rsidRPr="009C48EB">
        <w:rPr>
          <w:rFonts w:eastAsia="Times New Roman" w:cs="Times New Roman"/>
          <w:color w:val="000000"/>
          <w:kern w:val="0"/>
          <w:szCs w:val="28"/>
          <w14:ligatures w14:val="none"/>
        </w:rPr>
        <w:t>f. Thúc đẩy hợp tác giữa các tổ chức phi chính phủ của hai nước trong lĩnh vực quyền tác giả và quyền kề cận.</w:t>
      </w:r>
    </w:p>
    <w:p w:rsidR="009C48EB" w:rsidRPr="009C48EB" w:rsidRDefault="009C48EB" w:rsidP="009C48EB">
      <w:pPr>
        <w:shd w:val="clear" w:color="auto" w:fill="FFFFFF"/>
        <w:spacing w:before="120" w:after="120" w:line="234" w:lineRule="atLeast"/>
        <w:rPr>
          <w:rFonts w:eastAsia="Times New Roman" w:cs="Times New Roman"/>
          <w:color w:val="000000"/>
          <w:kern w:val="0"/>
          <w:szCs w:val="28"/>
          <w14:ligatures w14:val="none"/>
        </w:rPr>
      </w:pPr>
      <w:r w:rsidRPr="009C48EB">
        <w:rPr>
          <w:rFonts w:eastAsia="Times New Roman" w:cs="Times New Roman"/>
          <w:b/>
          <w:bCs/>
          <w:color w:val="000000"/>
          <w:kern w:val="0"/>
          <w:szCs w:val="28"/>
          <w14:ligatures w14:val="none"/>
        </w:rPr>
        <w:t>Điều 3: Trao đổi</w:t>
      </w:r>
    </w:p>
    <w:p w:rsidR="009C48EB" w:rsidRPr="009C48EB" w:rsidRDefault="009C48EB" w:rsidP="009C48EB">
      <w:pPr>
        <w:shd w:val="clear" w:color="auto" w:fill="FFFFFF"/>
        <w:spacing w:before="120" w:after="120" w:line="234" w:lineRule="atLeast"/>
        <w:rPr>
          <w:rFonts w:eastAsia="Times New Roman" w:cs="Times New Roman"/>
          <w:color w:val="000000"/>
          <w:kern w:val="0"/>
          <w:szCs w:val="28"/>
          <w14:ligatures w14:val="none"/>
        </w:rPr>
      </w:pPr>
      <w:r w:rsidRPr="009C48EB">
        <w:rPr>
          <w:rFonts w:eastAsia="Times New Roman" w:cs="Times New Roman"/>
          <w:color w:val="000000"/>
          <w:kern w:val="0"/>
          <w:szCs w:val="28"/>
          <w14:ligatures w14:val="none"/>
        </w:rPr>
        <w:t>Quan chức của các cơ quan Nhà nước có liên quan về quyền tác giả và quyền kề cận của hai nước sẽ tiến hành gặp gỡ và trao đổi thảo luận trong quá trình hợp tác giữa hai Bên ít nhất mỗi năm 1 lần. Nếu thấy cần thiết có thể tiến hành gặp gỡ vào trao đổi cấp bộ trưởng.</w:t>
      </w:r>
    </w:p>
    <w:p w:rsidR="009C48EB" w:rsidRPr="009C48EB" w:rsidRDefault="009C48EB" w:rsidP="009C48EB">
      <w:pPr>
        <w:shd w:val="clear" w:color="auto" w:fill="FFFFFF"/>
        <w:spacing w:before="120" w:after="120" w:line="234" w:lineRule="atLeast"/>
        <w:rPr>
          <w:rFonts w:eastAsia="Times New Roman" w:cs="Times New Roman"/>
          <w:color w:val="000000"/>
          <w:kern w:val="0"/>
          <w:szCs w:val="28"/>
          <w14:ligatures w14:val="none"/>
        </w:rPr>
      </w:pPr>
      <w:r w:rsidRPr="009C48EB">
        <w:rPr>
          <w:rFonts w:eastAsia="Times New Roman" w:cs="Times New Roman"/>
          <w:b/>
          <w:bCs/>
          <w:color w:val="000000"/>
          <w:kern w:val="0"/>
          <w:szCs w:val="28"/>
          <w14:ligatures w14:val="none"/>
        </w:rPr>
        <w:t>Điều 4: Điều khoản thi hành</w:t>
      </w:r>
    </w:p>
    <w:p w:rsidR="009C48EB" w:rsidRPr="009C48EB" w:rsidRDefault="009C48EB" w:rsidP="009C48EB">
      <w:pPr>
        <w:shd w:val="clear" w:color="auto" w:fill="FFFFFF"/>
        <w:spacing w:before="120" w:after="120" w:line="234" w:lineRule="atLeast"/>
        <w:rPr>
          <w:rFonts w:eastAsia="Times New Roman" w:cs="Times New Roman"/>
          <w:color w:val="000000"/>
          <w:kern w:val="0"/>
          <w:szCs w:val="28"/>
          <w14:ligatures w14:val="none"/>
        </w:rPr>
      </w:pPr>
      <w:r w:rsidRPr="009C48EB">
        <w:rPr>
          <w:rFonts w:eastAsia="Times New Roman" w:cs="Times New Roman"/>
          <w:color w:val="000000"/>
          <w:kern w:val="0"/>
          <w:szCs w:val="28"/>
          <w14:ligatures w14:val="none"/>
        </w:rPr>
        <w:t>Điều khoản hợp tác này không những không được gây nguy hại đối với quyền và nghĩa vụ của mỗi Bên đối với những Hiệp định song phương hay đa phương về quyền tác giả và quyền kề cận mà mỗi Bên đã hoặc sẽ ký.</w:t>
      </w:r>
    </w:p>
    <w:p w:rsidR="009C48EB" w:rsidRPr="009C48EB" w:rsidRDefault="009C48EB" w:rsidP="009C48EB">
      <w:pPr>
        <w:shd w:val="clear" w:color="auto" w:fill="FFFFFF"/>
        <w:spacing w:before="120" w:after="120" w:line="234" w:lineRule="atLeast"/>
        <w:rPr>
          <w:rFonts w:eastAsia="Times New Roman" w:cs="Times New Roman"/>
          <w:color w:val="000000"/>
          <w:kern w:val="0"/>
          <w:szCs w:val="28"/>
          <w14:ligatures w14:val="none"/>
        </w:rPr>
      </w:pPr>
      <w:r w:rsidRPr="009C48EB">
        <w:rPr>
          <w:rFonts w:eastAsia="Times New Roman" w:cs="Times New Roman"/>
          <w:b/>
          <w:bCs/>
          <w:color w:val="000000"/>
          <w:kern w:val="0"/>
          <w:szCs w:val="28"/>
          <w14:ligatures w14:val="none"/>
        </w:rPr>
        <w:t>Điều 5: Hiệu lực, sửa đổi và chấm dứt hiệu lực</w:t>
      </w:r>
    </w:p>
    <w:p w:rsidR="009C48EB" w:rsidRPr="009C48EB" w:rsidRDefault="009C48EB" w:rsidP="009C48EB">
      <w:pPr>
        <w:shd w:val="clear" w:color="auto" w:fill="FFFFFF"/>
        <w:spacing w:before="120" w:after="120" w:line="234" w:lineRule="atLeast"/>
        <w:rPr>
          <w:rFonts w:eastAsia="Times New Roman" w:cs="Times New Roman"/>
          <w:color w:val="000000"/>
          <w:kern w:val="0"/>
          <w:szCs w:val="28"/>
          <w14:ligatures w14:val="none"/>
        </w:rPr>
      </w:pPr>
      <w:r w:rsidRPr="009C48EB">
        <w:rPr>
          <w:rFonts w:eastAsia="Times New Roman" w:cs="Times New Roman"/>
          <w:color w:val="000000"/>
          <w:kern w:val="0"/>
          <w:szCs w:val="28"/>
          <w14:ligatures w14:val="none"/>
        </w:rPr>
        <w:t>1. Bản ghi nhớ này có hiệu lực khi Chính phủ hai Bên ký kết thông báo cho nhau về việc thực hiện các điều khoản trong Bản ghi nhớ;</w:t>
      </w:r>
    </w:p>
    <w:p w:rsidR="009C48EB" w:rsidRPr="009C48EB" w:rsidRDefault="009C48EB" w:rsidP="009C48EB">
      <w:pPr>
        <w:shd w:val="clear" w:color="auto" w:fill="FFFFFF"/>
        <w:spacing w:before="120" w:after="120" w:line="234" w:lineRule="atLeast"/>
        <w:rPr>
          <w:rFonts w:eastAsia="Times New Roman" w:cs="Times New Roman"/>
          <w:color w:val="000000"/>
          <w:kern w:val="0"/>
          <w:szCs w:val="28"/>
          <w14:ligatures w14:val="none"/>
        </w:rPr>
      </w:pPr>
      <w:r w:rsidRPr="009C48EB">
        <w:rPr>
          <w:rFonts w:eastAsia="Times New Roman" w:cs="Times New Roman"/>
          <w:color w:val="000000"/>
          <w:kern w:val="0"/>
          <w:szCs w:val="28"/>
          <w14:ligatures w14:val="none"/>
        </w:rPr>
        <w:t>2. Hai Bên có thể chấm dứt hiệu lực của Bản ghi nhớ vào bất kỳ thời điểm nào bằng việc thông báo trước bằng văn bản chậm nhất không quá (06) tháng thông qua con đường ngoại giao;</w:t>
      </w:r>
    </w:p>
    <w:p w:rsidR="009C48EB" w:rsidRPr="009C48EB" w:rsidRDefault="009C48EB" w:rsidP="009C48EB">
      <w:pPr>
        <w:shd w:val="clear" w:color="auto" w:fill="FFFFFF"/>
        <w:spacing w:before="120" w:after="120" w:line="234" w:lineRule="atLeast"/>
        <w:rPr>
          <w:rFonts w:eastAsia="Times New Roman" w:cs="Times New Roman"/>
          <w:color w:val="000000"/>
          <w:kern w:val="0"/>
          <w:szCs w:val="28"/>
          <w14:ligatures w14:val="none"/>
        </w:rPr>
      </w:pPr>
      <w:r w:rsidRPr="009C48EB">
        <w:rPr>
          <w:rFonts w:eastAsia="Times New Roman" w:cs="Times New Roman"/>
          <w:color w:val="000000"/>
          <w:kern w:val="0"/>
          <w:szCs w:val="28"/>
          <w14:ligatures w14:val="none"/>
        </w:rPr>
        <w:t>3. Hai Bên có thể sửa đổi Bản ghi nhớ  này thông qua trao đổi văn bản.</w:t>
      </w:r>
    </w:p>
    <w:p w:rsidR="009C48EB" w:rsidRPr="009C48EB" w:rsidRDefault="009C48EB" w:rsidP="009C48EB">
      <w:pPr>
        <w:shd w:val="clear" w:color="auto" w:fill="FFFFFF"/>
        <w:spacing w:before="120" w:after="120" w:line="234" w:lineRule="atLeast"/>
        <w:rPr>
          <w:rFonts w:eastAsia="Times New Roman" w:cs="Times New Roman"/>
          <w:color w:val="000000"/>
          <w:kern w:val="0"/>
          <w:szCs w:val="28"/>
          <w14:ligatures w14:val="none"/>
        </w:rPr>
      </w:pPr>
      <w:r w:rsidRPr="009C48EB">
        <w:rPr>
          <w:rFonts w:eastAsia="Times New Roman" w:cs="Times New Roman"/>
          <w:color w:val="000000"/>
          <w:kern w:val="0"/>
          <w:szCs w:val="28"/>
          <w14:ligatures w14:val="none"/>
        </w:rPr>
        <w:t>Bản ghi nhớ này ký tại Hà Nội ngày 7 tháng 11 năm 1999, được làm thành hai bản bằng Anh, hai bản có giá trị như nhau.</w:t>
      </w:r>
    </w:p>
    <w:p w:rsidR="009C48EB" w:rsidRPr="009C48EB" w:rsidRDefault="009C48EB" w:rsidP="009C48EB">
      <w:pPr>
        <w:shd w:val="clear" w:color="auto" w:fill="FFFFFF"/>
        <w:spacing w:before="120" w:after="120" w:line="234" w:lineRule="atLeast"/>
        <w:rPr>
          <w:rFonts w:eastAsia="Times New Roman" w:cs="Times New Roman"/>
          <w:color w:val="000000"/>
          <w:kern w:val="0"/>
          <w:szCs w:val="28"/>
          <w14:ligatures w14:val="none"/>
        </w:rPr>
      </w:pPr>
      <w:r w:rsidRPr="009C48EB">
        <w:rPr>
          <w:rFonts w:eastAsia="Times New Roman" w:cs="Times New Roman"/>
          <w:color w:val="000000"/>
          <w:kern w:val="0"/>
          <w:szCs w:val="28"/>
          <w14:ligatures w14:val="none"/>
        </w:rPr>
        <w:t> </w:t>
      </w:r>
    </w:p>
    <w:tbl>
      <w:tblPr>
        <w:tblW w:w="7500" w:type="dxa"/>
        <w:tblCellSpacing w:w="0" w:type="dxa"/>
        <w:shd w:val="clear" w:color="auto" w:fill="FFFFFF"/>
        <w:tblCellMar>
          <w:left w:w="0" w:type="dxa"/>
          <w:right w:w="0" w:type="dxa"/>
        </w:tblCellMar>
        <w:tblLook w:val="04A0" w:firstRow="1" w:lastRow="0" w:firstColumn="1" w:lastColumn="0" w:noHBand="0" w:noVBand="1"/>
      </w:tblPr>
      <w:tblGrid>
        <w:gridCol w:w="3224"/>
        <w:gridCol w:w="4276"/>
      </w:tblGrid>
      <w:tr w:rsidR="009C48EB" w:rsidRPr="009C48EB" w:rsidTr="009C48EB">
        <w:trPr>
          <w:tblCellSpacing w:w="0" w:type="dxa"/>
        </w:trPr>
        <w:tc>
          <w:tcPr>
            <w:tcW w:w="3708" w:type="dxa"/>
            <w:shd w:val="clear" w:color="auto" w:fill="FFFFFF"/>
            <w:tcMar>
              <w:top w:w="0" w:type="dxa"/>
              <w:left w:w="108" w:type="dxa"/>
              <w:bottom w:w="0" w:type="dxa"/>
              <w:right w:w="108" w:type="dxa"/>
            </w:tcMar>
            <w:hideMark/>
          </w:tcPr>
          <w:p w:rsidR="009C48EB" w:rsidRPr="009C48EB" w:rsidRDefault="009C48EB" w:rsidP="009C48EB">
            <w:pPr>
              <w:spacing w:before="120" w:after="120" w:line="234" w:lineRule="atLeast"/>
              <w:jc w:val="center"/>
              <w:rPr>
                <w:rFonts w:eastAsia="Times New Roman" w:cs="Times New Roman"/>
                <w:color w:val="000000"/>
                <w:kern w:val="0"/>
                <w:szCs w:val="28"/>
                <w14:ligatures w14:val="none"/>
              </w:rPr>
            </w:pPr>
            <w:r w:rsidRPr="009C48EB">
              <w:rPr>
                <w:rFonts w:eastAsia="Times New Roman" w:cs="Times New Roman"/>
                <w:b/>
                <w:bCs/>
                <w:color w:val="000000"/>
                <w:kern w:val="0"/>
                <w:szCs w:val="28"/>
                <w14:ligatures w14:val="none"/>
              </w:rPr>
              <w:t>CỤC SỞ HỮU TRÍ TUỆ</w:t>
            </w:r>
            <w:r w:rsidRPr="009C48EB">
              <w:rPr>
                <w:rFonts w:eastAsia="Times New Roman" w:cs="Times New Roman"/>
                <w:b/>
                <w:bCs/>
                <w:color w:val="000000"/>
                <w:kern w:val="0"/>
                <w:szCs w:val="28"/>
                <w14:ligatures w14:val="none"/>
              </w:rPr>
              <w:br/>
              <w:t>VƯƠNG QUỐC THÁI LAN</w:t>
            </w:r>
            <w:r w:rsidRPr="009C48EB">
              <w:rPr>
                <w:rFonts w:eastAsia="Times New Roman" w:cs="Times New Roman"/>
                <w:b/>
                <w:bCs/>
                <w:color w:val="000000"/>
                <w:kern w:val="0"/>
                <w:szCs w:val="28"/>
                <w14:ligatures w14:val="none"/>
              </w:rPr>
              <w:br/>
            </w:r>
            <w:r w:rsidRPr="009C48EB">
              <w:rPr>
                <w:rFonts w:eastAsia="Times New Roman" w:cs="Times New Roman"/>
                <w:b/>
                <w:bCs/>
                <w:color w:val="000000"/>
                <w:kern w:val="0"/>
                <w:szCs w:val="28"/>
                <w14:ligatures w14:val="none"/>
              </w:rPr>
              <w:br/>
            </w:r>
            <w:r w:rsidRPr="009C48EB">
              <w:rPr>
                <w:rFonts w:eastAsia="Times New Roman" w:cs="Times New Roman"/>
                <w:b/>
                <w:bCs/>
                <w:color w:val="000000"/>
                <w:kern w:val="0"/>
                <w:szCs w:val="28"/>
                <w14:ligatures w14:val="none"/>
              </w:rPr>
              <w:br/>
            </w:r>
            <w:r w:rsidRPr="009C48EB">
              <w:rPr>
                <w:rFonts w:eastAsia="Times New Roman" w:cs="Times New Roman"/>
                <w:b/>
                <w:bCs/>
                <w:color w:val="000000"/>
                <w:kern w:val="0"/>
                <w:szCs w:val="28"/>
                <w14:ligatures w14:val="none"/>
              </w:rPr>
              <w:br/>
            </w:r>
            <w:r w:rsidRPr="009C48EB">
              <w:rPr>
                <w:rFonts w:eastAsia="Times New Roman" w:cs="Times New Roman"/>
                <w:b/>
                <w:bCs/>
                <w:color w:val="000000"/>
                <w:kern w:val="0"/>
                <w:szCs w:val="28"/>
                <w14:ligatures w14:val="none"/>
              </w:rPr>
              <w:br/>
              <w:t>Banphot Hongthong</w:t>
            </w:r>
          </w:p>
        </w:tc>
        <w:tc>
          <w:tcPr>
            <w:tcW w:w="5160" w:type="dxa"/>
            <w:shd w:val="clear" w:color="auto" w:fill="FFFFFF"/>
            <w:tcMar>
              <w:top w:w="0" w:type="dxa"/>
              <w:left w:w="108" w:type="dxa"/>
              <w:bottom w:w="0" w:type="dxa"/>
              <w:right w:w="108" w:type="dxa"/>
            </w:tcMar>
            <w:hideMark/>
          </w:tcPr>
          <w:p w:rsidR="009C48EB" w:rsidRPr="009C48EB" w:rsidRDefault="009C48EB" w:rsidP="009C48EB">
            <w:pPr>
              <w:spacing w:before="120" w:after="120" w:line="234" w:lineRule="atLeast"/>
              <w:jc w:val="center"/>
              <w:rPr>
                <w:rFonts w:eastAsia="Times New Roman" w:cs="Times New Roman"/>
                <w:color w:val="000000"/>
                <w:kern w:val="0"/>
                <w:szCs w:val="28"/>
                <w14:ligatures w14:val="none"/>
              </w:rPr>
            </w:pPr>
            <w:r w:rsidRPr="009C48EB">
              <w:rPr>
                <w:rFonts w:eastAsia="Times New Roman" w:cs="Times New Roman"/>
                <w:b/>
                <w:bCs/>
                <w:color w:val="000000"/>
                <w:kern w:val="0"/>
                <w:szCs w:val="28"/>
                <w14:ligatures w14:val="none"/>
              </w:rPr>
              <w:t>CỤC BẢN QUYỀN TÁC GIẢ VIỆT NAM</w:t>
            </w:r>
            <w:r w:rsidRPr="009C48EB">
              <w:rPr>
                <w:rFonts w:eastAsia="Times New Roman" w:cs="Times New Roman"/>
                <w:b/>
                <w:bCs/>
                <w:color w:val="000000"/>
                <w:kern w:val="0"/>
                <w:szCs w:val="28"/>
                <w14:ligatures w14:val="none"/>
              </w:rPr>
              <w:br/>
            </w:r>
            <w:r w:rsidRPr="009C48EB">
              <w:rPr>
                <w:rFonts w:eastAsia="Times New Roman" w:cs="Times New Roman"/>
                <w:b/>
                <w:bCs/>
                <w:color w:val="000000"/>
                <w:kern w:val="0"/>
                <w:szCs w:val="28"/>
                <w14:ligatures w14:val="none"/>
              </w:rPr>
              <w:br/>
            </w:r>
            <w:r w:rsidRPr="009C48EB">
              <w:rPr>
                <w:rFonts w:eastAsia="Times New Roman" w:cs="Times New Roman"/>
                <w:b/>
                <w:bCs/>
                <w:color w:val="000000"/>
                <w:kern w:val="0"/>
                <w:szCs w:val="28"/>
                <w14:ligatures w14:val="none"/>
              </w:rPr>
              <w:br/>
            </w:r>
            <w:r w:rsidRPr="009C48EB">
              <w:rPr>
                <w:rFonts w:eastAsia="Times New Roman" w:cs="Times New Roman"/>
                <w:b/>
                <w:bCs/>
                <w:color w:val="000000"/>
                <w:kern w:val="0"/>
                <w:szCs w:val="28"/>
                <w14:ligatures w14:val="none"/>
              </w:rPr>
              <w:br/>
            </w:r>
            <w:r w:rsidRPr="009C48EB">
              <w:rPr>
                <w:rFonts w:eastAsia="Times New Roman" w:cs="Times New Roman"/>
                <w:b/>
                <w:bCs/>
                <w:color w:val="000000"/>
                <w:kern w:val="0"/>
                <w:szCs w:val="28"/>
                <w14:ligatures w14:val="none"/>
              </w:rPr>
              <w:br/>
            </w:r>
            <w:r w:rsidRPr="009C48EB">
              <w:rPr>
                <w:rFonts w:eastAsia="Times New Roman" w:cs="Times New Roman"/>
                <w:b/>
                <w:bCs/>
                <w:color w:val="000000"/>
                <w:kern w:val="0"/>
                <w:szCs w:val="28"/>
                <w14:ligatures w14:val="none"/>
              </w:rPr>
              <w:br/>
              <w:t>Thượng Thuận</w:t>
            </w:r>
          </w:p>
        </w:tc>
      </w:tr>
    </w:tbl>
    <w:p w:rsidR="00B55D1D" w:rsidRPr="009C48EB" w:rsidRDefault="00B55D1D">
      <w:pPr>
        <w:rPr>
          <w:rFonts w:cs="Times New Roman"/>
          <w:szCs w:val="28"/>
        </w:rPr>
      </w:pPr>
    </w:p>
    <w:sectPr w:rsidR="00B55D1D" w:rsidRPr="009C48EB" w:rsidSect="007D7478">
      <w:pgSz w:w="11907" w:h="16840" w:code="9"/>
      <w:pgMar w:top="1134" w:right="96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8EB"/>
    <w:rsid w:val="007D7478"/>
    <w:rsid w:val="009C48EB"/>
    <w:rsid w:val="00A546C2"/>
    <w:rsid w:val="00B55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45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EB1E4624-8B0A-4FF9-9AB9-BD6906698D92}"/>
</file>

<file path=customXml/itemProps2.xml><?xml version="1.0" encoding="utf-8"?>
<ds:datastoreItem xmlns:ds="http://schemas.openxmlformats.org/officeDocument/2006/customXml" ds:itemID="{2B7B130C-88F0-45A8-BF36-D42E0664E313}"/>
</file>

<file path=customXml/itemProps3.xml><?xml version="1.0" encoding="utf-8"?>
<ds:datastoreItem xmlns:ds="http://schemas.openxmlformats.org/officeDocument/2006/customXml" ds:itemID="{18400189-AD19-4331-AA6A-66BB6DF0365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2912</Characters>
  <Application>Microsoft Office Word</Application>
  <DocSecurity>0</DocSecurity>
  <Lines>24</Lines>
  <Paragraphs>6</Paragraphs>
  <ScaleCrop>false</ScaleCrop>
  <Company/>
  <LinksUpToDate>false</LinksUpToDate>
  <CharactersWithSpaces>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2024-05-08T10:09:00Z</dcterms:created>
  <dcterms:modified xsi:type="dcterms:W3CDTF">2024-05-08T10:09:00Z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